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CBA3" w14:textId="29EE1675" w:rsidR="00494211" w:rsidRPr="00494211" w:rsidRDefault="00494211" w:rsidP="00494211">
      <w:pPr>
        <w:tabs>
          <w:tab w:val="left" w:pos="8080"/>
        </w:tabs>
        <w:spacing w:before="240" w:after="240"/>
        <w:rPr>
          <w:rFonts w:asciiTheme="majorHAnsi" w:hAnsiTheme="majorHAnsi" w:cstheme="majorHAnsi"/>
          <w:sz w:val="22"/>
          <w:szCs w:val="22"/>
          <w:u w:val="single"/>
        </w:rPr>
      </w:pPr>
      <w:r w:rsidRPr="00494211">
        <w:rPr>
          <w:rFonts w:asciiTheme="majorHAnsi" w:hAnsiTheme="majorHAnsi" w:cstheme="majorHAnsi"/>
          <w:sz w:val="22"/>
          <w:szCs w:val="22"/>
          <w:u w:val="single"/>
        </w:rPr>
        <w:t xml:space="preserve">K rukám řediteli ZŠ Středokluky, </w:t>
      </w:r>
      <w:proofErr w:type="spellStart"/>
      <w:r w:rsidRPr="00494211">
        <w:rPr>
          <w:rFonts w:asciiTheme="majorHAnsi" w:hAnsiTheme="majorHAnsi" w:cstheme="majorHAnsi"/>
          <w:sz w:val="22"/>
          <w:szCs w:val="22"/>
          <w:u w:val="single"/>
        </w:rPr>
        <w:t>p.o</w:t>
      </w:r>
      <w:proofErr w:type="spellEnd"/>
      <w:r w:rsidRPr="00494211">
        <w:rPr>
          <w:rFonts w:asciiTheme="majorHAnsi" w:hAnsiTheme="majorHAnsi" w:cstheme="majorHAnsi"/>
          <w:sz w:val="22"/>
          <w:szCs w:val="22"/>
          <w:u w:val="single"/>
        </w:rPr>
        <w:t>.</w:t>
      </w:r>
    </w:p>
    <w:p w14:paraId="7B7757EC" w14:textId="627891AA" w:rsidR="00494211" w:rsidRPr="00494211" w:rsidRDefault="00494211" w:rsidP="00494211">
      <w:pPr>
        <w:tabs>
          <w:tab w:val="left" w:pos="7797"/>
        </w:tabs>
        <w:spacing w:before="1560" w:after="240" w:line="360" w:lineRule="auto"/>
        <w:rPr>
          <w:rFonts w:asciiTheme="majorHAnsi" w:hAnsiTheme="majorHAnsi" w:cstheme="majorHAnsi"/>
          <w:sz w:val="22"/>
          <w:szCs w:val="22"/>
        </w:rPr>
      </w:pPr>
      <w:r w:rsidRPr="00494211">
        <w:rPr>
          <w:rFonts w:asciiTheme="majorHAnsi" w:hAnsiTheme="majorHAnsi" w:cstheme="majorHAnsi"/>
          <w:sz w:val="22"/>
          <w:szCs w:val="22"/>
        </w:rPr>
        <w:t>Žádám o uvolnění mé dcery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494211">
        <w:rPr>
          <w:rFonts w:asciiTheme="majorHAnsi" w:hAnsiTheme="majorHAnsi" w:cstheme="majorHAnsi"/>
          <w:sz w:val="22"/>
          <w:szCs w:val="22"/>
        </w:rPr>
        <w:t xml:space="preserve">mého syna </w: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A4A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bookmarkStart w:id="0" w:name="_GoBack"/>
      <w:bookmarkEnd w:id="0"/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4211">
        <w:rPr>
          <w:rFonts w:asciiTheme="majorHAnsi" w:hAnsiTheme="majorHAnsi" w:cstheme="majorHAnsi"/>
          <w:sz w:val="22"/>
          <w:szCs w:val="22"/>
        </w:rPr>
        <w:t xml:space="preserve">, třída </w: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A4A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sz w:val="22"/>
          <w:szCs w:val="22"/>
        </w:rPr>
        <w:t> </w:t>
      </w:r>
      <w:r w:rsidRPr="001A2A4A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94211">
        <w:rPr>
          <w:rFonts w:asciiTheme="majorHAnsi" w:hAnsiTheme="majorHAnsi" w:cstheme="majorHAnsi"/>
          <w:sz w:val="22"/>
          <w:szCs w:val="22"/>
        </w:rPr>
        <w:t xml:space="preserve">z výuky </w:t>
      </w:r>
      <w:r>
        <w:rPr>
          <w:rFonts w:asciiTheme="majorHAnsi" w:hAnsiTheme="majorHAnsi" w:cstheme="majorHAnsi"/>
          <w:sz w:val="22"/>
          <w:szCs w:val="22"/>
        </w:rPr>
        <w:t xml:space="preserve">předmětu </w:t>
      </w:r>
      <w:r w:rsidRPr="001A2A4A">
        <w:rPr>
          <w:rFonts w:asciiTheme="majorHAnsi" w:hAnsiTheme="majorHAnsi" w:cstheme="majorHAnsi"/>
          <w:b/>
          <w:sz w:val="22"/>
          <w:szCs w:val="22"/>
        </w:rPr>
        <w:t>tělesná výchova</w:t>
      </w:r>
      <w:r w:rsidRPr="00494211">
        <w:rPr>
          <w:rFonts w:asciiTheme="majorHAnsi" w:hAnsiTheme="majorHAnsi" w:cstheme="majorHAnsi"/>
          <w:sz w:val="22"/>
          <w:szCs w:val="22"/>
        </w:rPr>
        <w:t xml:space="preserve"> </w:t>
      </w:r>
      <w:r w:rsidRPr="001A2A4A">
        <w:rPr>
          <w:rFonts w:asciiTheme="majorHAnsi" w:hAnsiTheme="majorHAnsi" w:cstheme="majorHAnsi"/>
          <w:b/>
          <w:sz w:val="22"/>
          <w:szCs w:val="22"/>
        </w:rPr>
        <w:t>ze zdravotních důvodů</w:t>
      </w:r>
      <w:r w:rsidR="001A2A4A">
        <w:rPr>
          <w:rFonts w:asciiTheme="majorHAnsi" w:hAnsiTheme="majorHAnsi" w:cstheme="majorHAnsi"/>
          <w:sz w:val="22"/>
          <w:szCs w:val="22"/>
        </w:rPr>
        <w:t xml:space="preserve"> na základě doporučení ošetřujícího lékaře </w:t>
      </w:r>
      <w:r w:rsidR="001A2A4A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na období 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2C74E65B" w14:textId="06C0056F" w:rsidR="00494211" w:rsidRPr="00494211" w:rsidRDefault="001A2A4A" w:rsidP="00494211">
      <w:pPr>
        <w:tabs>
          <w:tab w:val="left" w:pos="8080"/>
        </w:tabs>
        <w:spacing w:after="2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Zároveň žádám</w:t>
      </w:r>
      <w:r w:rsidR="00494211" w:rsidRPr="00494211">
        <w:rPr>
          <w:rFonts w:asciiTheme="majorHAnsi" w:hAnsiTheme="majorHAnsi" w:cstheme="majorHAnsi"/>
          <w:sz w:val="22"/>
          <w:szCs w:val="22"/>
        </w:rPr>
        <w:t xml:space="preserve"> o pravidelné uvolňování mé dcery</w:t>
      </w:r>
      <w:r>
        <w:rPr>
          <w:rFonts w:asciiTheme="majorHAnsi" w:hAnsiTheme="majorHAnsi" w:cstheme="majorHAnsi"/>
          <w:sz w:val="22"/>
          <w:szCs w:val="22"/>
        </w:rPr>
        <w:t>/mého syna</w:t>
      </w:r>
      <w:r w:rsidR="00494211" w:rsidRPr="00494211">
        <w:rPr>
          <w:rFonts w:asciiTheme="majorHAnsi" w:hAnsiTheme="majorHAnsi" w:cstheme="majorHAnsi"/>
          <w:sz w:val="22"/>
          <w:szCs w:val="22"/>
        </w:rPr>
        <w:t xml:space="preserve"> z vyučování před hodinami tělesné výchovy, pokud jsou tyto hodiny zařazen</w:t>
      </w:r>
      <w:r>
        <w:rPr>
          <w:rFonts w:asciiTheme="majorHAnsi" w:hAnsiTheme="majorHAnsi" w:cstheme="majorHAnsi"/>
          <w:sz w:val="22"/>
          <w:szCs w:val="22"/>
        </w:rPr>
        <w:t>y</w:t>
      </w:r>
      <w:r w:rsidR="00494211" w:rsidRPr="00494211">
        <w:rPr>
          <w:rFonts w:asciiTheme="majorHAnsi" w:hAnsiTheme="majorHAnsi" w:cstheme="majorHAnsi"/>
          <w:sz w:val="22"/>
          <w:szCs w:val="22"/>
        </w:rPr>
        <w:t xml:space="preserve"> jako koncové. Po opuštění školy za </w:t>
      </w:r>
      <w:r>
        <w:rPr>
          <w:rFonts w:asciiTheme="majorHAnsi" w:hAnsiTheme="majorHAnsi" w:cstheme="majorHAnsi"/>
          <w:sz w:val="22"/>
          <w:szCs w:val="22"/>
        </w:rPr>
        <w:t>své dítě</w:t>
      </w:r>
      <w:r w:rsidR="00494211" w:rsidRPr="00494211">
        <w:rPr>
          <w:rFonts w:asciiTheme="majorHAnsi" w:hAnsiTheme="majorHAnsi" w:cstheme="majorHAnsi"/>
          <w:sz w:val="22"/>
          <w:szCs w:val="22"/>
        </w:rPr>
        <w:t xml:space="preserve"> přebírám zodpovědnost.</w:t>
      </w:r>
    </w:p>
    <w:p w14:paraId="30517C4C" w14:textId="58E56784" w:rsidR="00494211" w:rsidRPr="00494211" w:rsidRDefault="00494211" w:rsidP="001A2A4A">
      <w:pPr>
        <w:tabs>
          <w:tab w:val="left" w:pos="2552"/>
          <w:tab w:val="left" w:pos="8080"/>
        </w:tabs>
        <w:spacing w:before="1200" w:after="240"/>
        <w:rPr>
          <w:rFonts w:asciiTheme="majorHAnsi" w:hAnsiTheme="majorHAnsi" w:cstheme="majorHAnsi"/>
          <w:sz w:val="22"/>
          <w:szCs w:val="22"/>
        </w:rPr>
      </w:pPr>
      <w:r w:rsidRPr="00494211">
        <w:rPr>
          <w:rFonts w:asciiTheme="majorHAnsi" w:hAnsiTheme="majorHAnsi" w:cstheme="majorHAnsi"/>
          <w:sz w:val="22"/>
          <w:szCs w:val="22"/>
        </w:rPr>
        <w:t xml:space="preserve">Ve 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4211">
        <w:rPr>
          <w:rFonts w:asciiTheme="majorHAnsi" w:hAnsiTheme="majorHAnsi" w:cstheme="majorHAnsi"/>
          <w:sz w:val="22"/>
          <w:szCs w:val="22"/>
        </w:rPr>
        <w:t xml:space="preserve">dne 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sz w:val="22"/>
          <w:szCs w:val="22"/>
        </w:rPr>
        <w:t> </w:t>
      </w:r>
      <w:r w:rsidRPr="00CE57A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2977C754" w14:textId="23087E98" w:rsidR="00494211" w:rsidRPr="00494211" w:rsidRDefault="00494211" w:rsidP="00494211">
      <w:pPr>
        <w:tabs>
          <w:tab w:val="left" w:pos="7797"/>
        </w:tabs>
        <w:spacing w:before="1200" w:after="240"/>
        <w:rPr>
          <w:rFonts w:asciiTheme="majorHAnsi" w:hAnsiTheme="majorHAnsi" w:cstheme="majorHAnsi"/>
          <w:sz w:val="22"/>
          <w:szCs w:val="22"/>
        </w:rPr>
      </w:pPr>
      <w:r w:rsidRPr="00494211">
        <w:rPr>
          <w:rFonts w:asciiTheme="majorHAnsi" w:hAnsiTheme="majorHAnsi" w:cstheme="majorHAnsi"/>
          <w:sz w:val="22"/>
          <w:szCs w:val="22"/>
        </w:rPr>
        <w:tab/>
        <w:t>Podpis rodičů</w:t>
      </w:r>
    </w:p>
    <w:p w14:paraId="2E7E7449" w14:textId="79A56613" w:rsidR="00494211" w:rsidRPr="00494211" w:rsidRDefault="001A2A4A" w:rsidP="00494211">
      <w:pPr>
        <w:tabs>
          <w:tab w:val="left" w:pos="8080"/>
        </w:tabs>
        <w:spacing w:after="2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Povinná p</w:t>
      </w:r>
      <w:r w:rsidR="00494211" w:rsidRPr="00494211">
        <w:rPr>
          <w:rFonts w:asciiTheme="majorHAnsi" w:hAnsiTheme="majorHAnsi" w:cstheme="majorHAnsi"/>
          <w:sz w:val="22"/>
          <w:szCs w:val="22"/>
        </w:rPr>
        <w:t>říloha</w:t>
      </w:r>
      <w:r>
        <w:rPr>
          <w:rFonts w:asciiTheme="majorHAnsi" w:hAnsiTheme="majorHAnsi" w:cstheme="majorHAnsi"/>
          <w:sz w:val="22"/>
          <w:szCs w:val="22"/>
        </w:rPr>
        <w:t xml:space="preserve"> žádosti</w:t>
      </w:r>
      <w:r w:rsidR="00494211" w:rsidRPr="00494211">
        <w:rPr>
          <w:rFonts w:asciiTheme="majorHAnsi" w:hAnsiTheme="majorHAnsi" w:cstheme="majorHAnsi"/>
          <w:sz w:val="22"/>
          <w:szCs w:val="22"/>
        </w:rPr>
        <w:t>: lékařské doporučení</w:t>
      </w:r>
    </w:p>
    <w:sectPr w:rsidR="00494211" w:rsidRPr="00494211" w:rsidSect="00CE57A1">
      <w:headerReference w:type="default" r:id="rId7"/>
      <w:footerReference w:type="default" r:id="rId8"/>
      <w:pgSz w:w="11906" w:h="16838"/>
      <w:pgMar w:top="1418" w:right="1134" w:bottom="709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9213" w14:textId="77777777" w:rsidR="00FD07EE" w:rsidRDefault="00FD07EE" w:rsidP="00B23FFE">
      <w:r>
        <w:separator/>
      </w:r>
    </w:p>
  </w:endnote>
  <w:endnote w:type="continuationSeparator" w:id="0">
    <w:p w14:paraId="374DCF99" w14:textId="77777777"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92FD" w14:textId="4888EBB0" w:rsidR="00B23FFE" w:rsidRPr="00B23FFE" w:rsidRDefault="00B23FF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BF62" w14:textId="77777777" w:rsidR="00FD07EE" w:rsidRDefault="00FD07EE" w:rsidP="00B23FFE">
      <w:r>
        <w:separator/>
      </w:r>
    </w:p>
  </w:footnote>
  <w:footnote w:type="continuationSeparator" w:id="0">
    <w:p w14:paraId="02F957B0" w14:textId="77777777"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AD74" w14:textId="18E8CC63" w:rsidR="00B23FFE" w:rsidRPr="000B38C0" w:rsidRDefault="00CF1B48" w:rsidP="00494211">
    <w:pPr>
      <w:spacing w:before="120"/>
      <w:jc w:val="center"/>
      <w:rPr>
        <w:rFonts w:asciiTheme="minorHAnsi" w:hAnsiTheme="minorHAnsi" w:cstheme="minorHAnsi"/>
      </w:rPr>
    </w:pPr>
    <w:r w:rsidRPr="00A8794D">
      <w:rPr>
        <w:rStyle w:val="Nadpis1Char"/>
        <w:b/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A8F7CAD" wp14:editId="5DAEC2CD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6A6684" w:rsidRPr="00A8794D">
      <w:rPr>
        <w:rStyle w:val="Nadpis1Char"/>
        <w:b/>
      </w:rPr>
      <w:t>Žádost o</w:t>
    </w:r>
    <w:r w:rsidR="00494211" w:rsidRPr="00494211"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  <w:t xml:space="preserve"> uvolnění z předmětu tělesná výchova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LvQS6haR91I+6pYc8amgUj6aIo6GuYPeIJ9akYHEMXlucG+upampze0isVUxc1OypaZlhvOVxMccuaOXUnkw==" w:salt="iR/CufwZBypK0NTE3J0s0A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7789D"/>
    <w:rsid w:val="000B38C0"/>
    <w:rsid w:val="000D6485"/>
    <w:rsid w:val="001A2A4A"/>
    <w:rsid w:val="001D22EA"/>
    <w:rsid w:val="00243D67"/>
    <w:rsid w:val="002A43F2"/>
    <w:rsid w:val="00300A67"/>
    <w:rsid w:val="003A1F3E"/>
    <w:rsid w:val="00406C76"/>
    <w:rsid w:val="0043369D"/>
    <w:rsid w:val="004402A7"/>
    <w:rsid w:val="00494211"/>
    <w:rsid w:val="00531DFE"/>
    <w:rsid w:val="0054571E"/>
    <w:rsid w:val="006A6684"/>
    <w:rsid w:val="0078797C"/>
    <w:rsid w:val="00794EAA"/>
    <w:rsid w:val="008D184F"/>
    <w:rsid w:val="009811A2"/>
    <w:rsid w:val="009B45E2"/>
    <w:rsid w:val="009D7692"/>
    <w:rsid w:val="009D784A"/>
    <w:rsid w:val="00A4268B"/>
    <w:rsid w:val="00A71933"/>
    <w:rsid w:val="00A8794D"/>
    <w:rsid w:val="00B23FFE"/>
    <w:rsid w:val="00B514B5"/>
    <w:rsid w:val="00BA1775"/>
    <w:rsid w:val="00CE57A1"/>
    <w:rsid w:val="00CF1B48"/>
    <w:rsid w:val="00D5573B"/>
    <w:rsid w:val="00D830E8"/>
    <w:rsid w:val="00DE5F0D"/>
    <w:rsid w:val="00F02DC6"/>
    <w:rsid w:val="00F12F6F"/>
    <w:rsid w:val="00F604EB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2FBFAE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0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879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02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402A7"/>
    <w:rPr>
      <w:b/>
      <w:bCs/>
      <w:w w:val="150"/>
    </w:rPr>
  </w:style>
  <w:style w:type="character" w:customStyle="1" w:styleId="ZkladntextChar">
    <w:name w:val="Základní text Char"/>
    <w:basedOn w:val="Standardnpsmoodstavce"/>
    <w:link w:val="Zkladntext"/>
    <w:rsid w:val="004402A7"/>
    <w:rPr>
      <w:rFonts w:ascii="Times New Roman" w:eastAsia="Times New Roman" w:hAnsi="Times New Roman" w:cs="Times New Roman"/>
      <w:b/>
      <w:bCs/>
      <w:w w:val="15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4</cp:revision>
  <cp:lastPrinted>2022-03-22T14:42:00Z</cp:lastPrinted>
  <dcterms:created xsi:type="dcterms:W3CDTF">2022-03-22T14:28:00Z</dcterms:created>
  <dcterms:modified xsi:type="dcterms:W3CDTF">2022-03-22T14:43:00Z</dcterms:modified>
</cp:coreProperties>
</file>